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84238a2" w14:textId="84238a2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DE744F">
        <w:t>107</w:t>
      </w:r>
      <w:r w:rsidR="00AA2FC4">
        <w:t>/</w:t>
      </w:r>
      <w:r w:rsidR="00DE744F">
        <w:t>21</w:t>
      </w:r>
      <w:r w:rsidR="00085B51">
        <w:t>-</w:t>
      </w:r>
      <w:r w:rsidR="00DE744F">
        <w:t>8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DE744F">
        <w:t>31</w:t>
      </w:r>
      <w:r w:rsidR="000E039A">
        <w:t xml:space="preserve">. </w:t>
      </w:r>
      <w:r w:rsidR="00DE744F">
        <w:t>ožujka</w:t>
      </w:r>
      <w:r w:rsidR="00E84861">
        <w:t xml:space="preserve"> </w:t>
      </w:r>
      <w:r w:rsidR="00DE744F">
        <w:t>2021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DE744F">
        <w:t>KIARA d.o.o.</w:t>
      </w:r>
      <w:r w:rsidRPr="00E1312F" w:rsidR="00DE744F">
        <w:t xml:space="preserve">, </w:t>
      </w:r>
      <w:r w:rsidR="00DE744F">
        <w:t>Zadar, Ulica bana Tome Erdodyja Bakača 136</w:t>
      </w:r>
      <w:r w:rsidRPr="00E1312F" w:rsidR="00DE744F">
        <w:t xml:space="preserve">, OIB: </w:t>
      </w:r>
      <w:r w:rsidR="00DE744F">
        <w:t>25574294340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E65866">
      <w:pPr>
        <w:jc w:val="both"/>
      </w:pPr>
      <w:r>
        <w:t xml:space="preserve">Početak u </w:t>
      </w:r>
      <w:r w:rsidR="00037DB0">
        <w:t>8</w:t>
      </w:r>
      <w:r w:rsidR="00076762">
        <w:t>,</w:t>
      </w:r>
      <w:r w:rsidR="00037DB0">
        <w:t>18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150801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150801">
        <w:t xml:space="preserve">zastupnik po zakonu </w:t>
      </w:r>
      <w:r w:rsidR="00DE744F">
        <w:t>Ivo Kurtin</w:t>
      </w:r>
      <w:r w:rsidR="00150801">
        <w:t>, identitet utvrđen uvidom u osobnu iskaznicu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037DB0">
        <w:t>nitko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DE744F">
        <w:t>KIARA d.o.o.</w:t>
      </w:r>
      <w:r w:rsidRPr="00E1312F" w:rsidR="00DE744F">
        <w:t xml:space="preserve">, </w:t>
      </w:r>
      <w:r w:rsidR="00DE744F">
        <w:t>Zadar</w:t>
      </w: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 xml:space="preserve">Upoznaje ukratko prisutne sa sadržajem prijedloga za otvaranje stečajnog postupka. 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3A22A8" w:rsidP="003A22A8" w:rsidRDefault="003A22A8">
      <w:pPr>
        <w:jc w:val="both"/>
      </w:pPr>
    </w:p>
    <w:p w:rsidRPr="002C241F" w:rsidR="003A22A8" w:rsidP="003A22A8" w:rsidRDefault="009C0CF7">
      <w:pPr>
        <w:jc w:val="both"/>
      </w:pPr>
      <w:r>
        <w:t>Zastupnik</w:t>
      </w:r>
      <w:r w:rsidR="003A22A8">
        <w:t xml:space="preserve"> po zakonu</w:t>
      </w:r>
      <w:r w:rsidRPr="002C241F" w:rsidR="003A22A8">
        <w:t xml:space="preserve"> stečajnog dužnika navod</w:t>
      </w:r>
      <w:r w:rsidR="003A22A8">
        <w:t>i</w:t>
      </w:r>
      <w:r w:rsidRPr="002C241F" w:rsidR="003A22A8">
        <w:t xml:space="preserve"> da je kod </w:t>
      </w:r>
      <w:r w:rsidR="00037DB0">
        <w:t>ADDIKO</w:t>
      </w:r>
      <w:r w:rsidR="003A22A8">
        <w:t xml:space="preserve"> banke d.d. otvoren žiro račun.</w:t>
      </w:r>
    </w:p>
    <w:p w:rsidRPr="002C241F" w:rsidR="003A22A8" w:rsidP="003A22A8" w:rsidRDefault="003A22A8">
      <w:pPr>
        <w:ind w:firstLine="708"/>
        <w:jc w:val="both"/>
      </w:pPr>
    </w:p>
    <w:p w:rsidR="003A22A8" w:rsidP="003A22A8" w:rsidRDefault="003A22A8">
      <w:pPr>
        <w:jc w:val="both"/>
      </w:pPr>
      <w:r>
        <w:t>Zastupni</w:t>
      </w:r>
      <w:r w:rsidR="009C0CF7">
        <w:t>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037DB0">
        <w:t>ugostiteljstvo</w:t>
      </w:r>
      <w:r>
        <w:t>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Dužnik navodi da </w:t>
      </w:r>
      <w:r w:rsidR="009C0CF7">
        <w:t xml:space="preserve">ne </w:t>
      </w:r>
      <w:r>
        <w:t xml:space="preserve">posluje i </w:t>
      </w:r>
      <w:r w:rsidR="007E6416">
        <w:t>nema</w:t>
      </w:r>
      <w:r w:rsidR="00AE16FE">
        <w:t xml:space="preserve"> </w:t>
      </w:r>
      <w:r>
        <w:t>zaposlenika</w:t>
      </w:r>
      <w:r w:rsidR="00037DB0">
        <w:t>, a na okolnost da iz prijedloga FINA-e proizlazi da na 16.2.2021. ima jednog zaposlenika navodi da pretpostavlja da ga nisu odjavili jer je taj zaposlenik bio on</w:t>
      </w:r>
      <w:r>
        <w:t>.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>Što se tiče imovine</w:t>
      </w:r>
      <w:r>
        <w:t xml:space="preserve"> navodi da </w:t>
      </w:r>
      <w:r w:rsidR="00037DB0">
        <w:t xml:space="preserve">nema imovine, da je poslovao u iznajmljenom prostoru, a da od opreme dužnik posjeduje stolove, stolice, nape, kuhala, pultove, šank, a ima i nešto sitnog inventara, posuđa. Sva oprema se nalazi na poluotoku na adresi Rivnica 3. Po njegovoj </w:t>
      </w:r>
      <w:r w:rsidR="00037DB0">
        <w:lastRenderedPageBreak/>
        <w:t>procjeni ta oprema i sitni inventar vrijedi 20.000,00 do 30.000,00 kuna. Potraživanja prema trećima da nema.</w:t>
      </w:r>
    </w:p>
    <w:p w:rsidR="00037DB0" w:rsidP="003A22A8" w:rsidRDefault="00037DB0">
      <w:pPr>
        <w:jc w:val="both"/>
      </w:pPr>
    </w:p>
    <w:p w:rsidR="00AE16FE" w:rsidP="003A22A8" w:rsidRDefault="003A22A8">
      <w:pPr>
        <w:jc w:val="both"/>
      </w:pPr>
      <w:r>
        <w:t>Zna da je žiro račun u blokadi</w:t>
      </w:r>
      <w:r w:rsidR="00DC17F9">
        <w:t>,</w:t>
      </w:r>
      <w:r w:rsidR="00AE16FE">
        <w:t xml:space="preserve"> </w:t>
      </w:r>
      <w:r w:rsidR="000A02DF">
        <w:t>ne zna</w:t>
      </w:r>
      <w:r w:rsidR="00037DB0">
        <w:t xml:space="preserve"> za koji iznos, a na okolnost da iz prijedloga FINA-e da je iznos blokade 107.590,07 kuna navodi da misli da bi to mogao biti iznos blokade, a ne zna kome duguje.</w:t>
      </w:r>
    </w:p>
    <w:p w:rsidR="000A02DF" w:rsidP="003A22A8" w:rsidRDefault="000A02DF">
      <w:pPr>
        <w:jc w:val="both"/>
      </w:pPr>
    </w:p>
    <w:p w:rsidR="003A22A8" w:rsidP="003A22A8" w:rsidRDefault="003A22A8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0A02DF">
        <w:t>1</w:t>
      </w:r>
      <w:r w:rsidR="00896969">
        <w:t xml:space="preserve"> </w:t>
      </w:r>
      <w:r w:rsidRPr="002C241F">
        <w:t>pečat</w:t>
      </w:r>
      <w:r w:rsidR="00896969">
        <w:t xml:space="preserve"> sa otiskom društva </w:t>
      </w:r>
      <w:r w:rsidR="000A02DF">
        <w:t>i nalazi</w:t>
      </w:r>
      <w:r w:rsidR="00AE16FE">
        <w:t xml:space="preserve"> se kod </w:t>
      </w:r>
      <w:r w:rsidR="000A02DF">
        <w:t>njega</w:t>
      </w:r>
      <w:r w:rsidR="00AE16FE">
        <w:t>.</w:t>
      </w:r>
    </w:p>
    <w:p w:rsidR="00037DB0" w:rsidP="003A22A8" w:rsidRDefault="00037DB0">
      <w:pPr>
        <w:jc w:val="both"/>
      </w:pPr>
    </w:p>
    <w:p w:rsidR="00150801" w:rsidP="003A22A8" w:rsidRDefault="00DE744F">
      <w:pPr>
        <w:jc w:val="both"/>
      </w:pPr>
      <w:r>
        <w:t>Ivo Kurtin</w:t>
      </w:r>
      <w:r w:rsidR="00E65866">
        <w:t xml:space="preserve"> </w:t>
      </w:r>
      <w:r w:rsidR="00150801">
        <w:t>navodi da je njegov broj mobitela:</w:t>
      </w:r>
      <w:r w:rsidR="00D57877">
        <w:t xml:space="preserve"> </w:t>
      </w:r>
      <w:r w:rsidR="00037DB0">
        <w:t>098/907-4073</w:t>
      </w:r>
    </w:p>
    <w:p w:rsidRPr="002C241F" w:rsidR="00150801" w:rsidP="003A22A8" w:rsidRDefault="00150801">
      <w:pPr>
        <w:jc w:val="both"/>
      </w:pPr>
    </w:p>
    <w:p w:rsidR="003A22A8" w:rsidP="003A22A8" w:rsidRDefault="003A22A8">
      <w:pPr>
        <w:jc w:val="both"/>
      </w:pPr>
      <w:r>
        <w:t xml:space="preserve">Knjigovodstvo </w:t>
      </w:r>
      <w:r w:rsidR="00D57877">
        <w:t xml:space="preserve">je </w:t>
      </w:r>
      <w:r>
        <w:t>vo</w:t>
      </w:r>
      <w:r w:rsidR="00AE16FE">
        <w:t>di</w:t>
      </w:r>
      <w:r w:rsidR="00037DB0">
        <w:t>la JEŠKA d.o.o.</w:t>
      </w:r>
      <w:r w:rsidR="00AE16FE">
        <w:t xml:space="preserve"> </w:t>
      </w:r>
      <w:r w:rsidR="00037DB0">
        <w:t>i kod njih se nalazi dokumentacija.</w:t>
      </w:r>
    </w:p>
    <w:p w:rsidR="003A22A8" w:rsidP="003A22A8" w:rsidRDefault="003A22A8">
      <w:pPr>
        <w:jc w:val="both"/>
      </w:pPr>
    </w:p>
    <w:p w:rsidR="003A22A8" w:rsidP="003A22A8" w:rsidRDefault="000A02DF">
      <w:pPr>
        <w:jc w:val="both"/>
      </w:pPr>
      <w:r>
        <w:t xml:space="preserve">Navodi da </w:t>
      </w:r>
      <w:r w:rsidR="00037DB0">
        <w:t>dug ne može podmiriti i da će teško moći nastaviti poslovati.</w:t>
      </w:r>
    </w:p>
    <w:p w:rsidR="000A02DF" w:rsidP="003A22A8" w:rsidRDefault="000A02DF">
      <w:pPr>
        <w:jc w:val="both"/>
      </w:pPr>
    </w:p>
    <w:p w:rsidR="003A22A8" w:rsidP="003A22A8" w:rsidRDefault="003A22A8">
      <w:pPr>
        <w:jc w:val="both"/>
      </w:pPr>
      <w:r>
        <w:t xml:space="preserve">Sudac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037DB0">
        <w:t>8,26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5C39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DE744F">
      <w:t>107</w:t>
    </w:r>
    <w:r w:rsidR="00B80BDA">
      <w:t>/</w:t>
    </w:r>
    <w:r w:rsidR="00E84861">
      <w:t>20</w:t>
    </w:r>
    <w:r w:rsidR="00DE744F">
      <w:t>21</w:t>
    </w:r>
    <w:r w:rsidR="0074759D">
      <w:t>-</w:t>
    </w:r>
    <w:r w:rsidR="00DE744F"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37DB0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E744F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0C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5C3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EF5C3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F5C3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F5C3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F5C3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F5C3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F5C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C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C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C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C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31. ožujka 2021.</izvorni_sadrzaj>
    <derivirana_varijabla naziv="DomainObject.StvarniPocetakDatum_1">31. ožujka 2021.</derivirana_varijabla>
  </DomainObject.StvarniPocetakDatum>
  <DomainObject.StvarniZavrsetakDatum>
    <izvorni_sadrzaj>31. ožujka 2021.</izvorni_sadrzaj>
    <derivirana_varijabla naziv="DomainObject.StvarniZavrsetakDatum_1">31. ožujka 2021.</derivirana_varijabla>
  </DomainObject.StvarniZavrsetakDatum>
  <DomainObject.PlaniraniZavrsetakDatum>
    <izvorni_sadrzaj>31. ožujka 2021.</izvorni_sadrzaj>
    <derivirana_varijabla naziv="DomainObject.PlaniraniZavrsetakDatum_1">31. ožujka 2021.</derivirana_varijabla>
  </DomainObject.PlaniraniZavrsetakDatum>
  <DomainObject.PlaniraniPocetakDatum>
    <izvorni_sadrzaj>31. ožujka 2021.</izvorni_sadrzaj>
    <derivirana_varijabla naziv="DomainObject.PlaniraniPocetakDatum_1">31. ožujka 2021.</derivirana_varijabla>
  </DomainObject.PlaniraniPocetakDatum>
  <DomainObject.StvarniPocetakVrijeme>
    <izvorni_sadrzaj>08:18</izvorni_sadrzaj>
    <derivirana_varijabla naziv="DomainObject.StvarniPocetakVrijeme_1">08:18</derivirana_varijabla>
  </DomainObject.StvarniPocetakVrijeme>
  <DomainObject.StvarniZavrsetakVrijeme>
    <izvorni_sadrzaj>08:26</izvorni_sadrzaj>
    <derivirana_varijabla naziv="DomainObject.StvarniZavrsetakVrijeme_1">08:26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ožujka 2021.</izvorni_sadrzaj>
    <derivirana_varijabla naziv="DomainObject.Zapisnik.DatumKreiranja_1">31.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St-107/2021-7</izvorni_sadrzaj>
    <derivirana_varijabla naziv="DomainObject.Zapisnik.Oznaka_1">St-107/2021-7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17. veljače 2021.</izvorni_sadrzaj>
    <derivirana_varijabla naziv="DomainObject.Predmet.DatumOsnivanja_1">17.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St-107/2021</izvorni_sadrzaj>
    <derivirana_varijabla naziv="DomainObject.Predmet.OznakaBroj_1">St-107/2021</derivirana_varijabla>
  </DomainObject.Predmet.OznakaBroj>
  <DomainObject.Predmet.OznakaBrojOptuznogAkta>
    <izvorni_sadrzaj>04-06-21-1498</izvorni_sadrzaj>
    <derivirana_varijabla naziv="DomainObject.Predmet.OznakaBrojOptuznogAkta_1">04-06-21-1498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KIARA d.o.o.</izvorni_sadrzaj>
    <derivirana_varijabla naziv="DomainObject.Predmet.ProtustrankaFormated_1">  KIARA d.o.o.</derivirana_varijabla>
  </DomainObject.Predmet.ProtustrankaFormated>
  <DomainObject.Predmet.ProtustrankaFormatedOIB>
    <izvorni_sadrzaj>  KIARA d.o.o., OIB 25574294340</izvorni_sadrzaj>
    <derivirana_varijabla naziv="DomainObject.Predmet.ProtustrankaFormatedOIB_1">  KIARA d.o.o., OIB 25574294340</derivirana_varijabla>
  </DomainObject.Predmet.ProtustrankaFormatedOIB>
  <DomainObject.Predmet.ProtustrankaFormatedWithAdress>
    <izvorni_sadrzaj> KIARA d.o.o., Ulica bana Tome Erdodyja Bakača 136, 23000 Zadar</izvorni_sadrzaj>
    <derivirana_varijabla naziv="DomainObject.Predmet.ProtustrankaFormatedWithAdress_1"> KIARA d.o.o., Ulica bana Tome Erdodyja Bakača 136, 23000 Zadar</derivirana_varijabla>
  </DomainObject.Predmet.ProtustrankaFormatedWithAdress>
  <DomainObject.Predmet.ProtustrankaFormatedWithAdressOIB>
    <izvorni_sadrzaj> KIARA d.o.o., OIB 25574294340, Ulica bana Tome Erdodyja Bakača 136, 23000 Zadar</izvorni_sadrzaj>
    <derivirana_varijabla naziv="DomainObject.Predmet.ProtustrankaFormatedWithAdressOIB_1"> KIARA d.o.o., OIB 25574294340, Ulica bana Tome Erdodyja Bakača 136, 23000 Zadar</derivirana_varijabla>
  </DomainObject.Predmet.ProtustrankaFormatedWithAdressOIB>
  <DomainObject.Predmet.ProtustrankaWithAdress>
    <izvorni_sadrzaj>KIARA d.o.o. Ulica bana Tome Erdodyja Bakača 136, 23000 Zadar</izvorni_sadrzaj>
    <derivirana_varijabla naziv="DomainObject.Predmet.ProtustrankaWithAdress_1">KIARA d.o.o. Ulica bana Tome Erdodyja Bakača 136, 23000 Zadar</derivirana_varijabla>
  </DomainObject.Predmet.ProtustrankaWithAdress>
  <DomainObject.Predmet.ProtustrankaWithAdressOIB>
    <izvorni_sadrzaj>KIARA d.o.o., OIB 25574294340, Ulica bana Tome Erdodyja Bakača 136, 23000 Zadar</izvorni_sadrzaj>
    <derivirana_varijabla naziv="DomainObject.Predmet.ProtustrankaWithAdressOIB_1">KIARA d.o.o., OIB 25574294340, Ulica bana Tome Erdodyja Bakača 136, 23000 Zadar</derivirana_varijabla>
  </DomainObject.Predmet.ProtustrankaWithAdressOIB>
  <DomainObject.Predmet.ProtustrankaNazivFormated>
    <izvorni_sadrzaj>KIARA d.o.o.</izvorni_sadrzaj>
    <derivirana_varijabla naziv="DomainObject.Predmet.ProtustrankaNazivFormated_1">KIARA d.o.o.</derivirana_varijabla>
  </DomainObject.Predmet.ProtustrankaNazivFormated>
  <DomainObject.Predmet.ProtustrankaNazivFormatedOIB>
    <izvorni_sadrzaj>KIARA d.o.o., OIB 25574294340</izvorni_sadrzaj>
    <derivirana_varijabla naziv="DomainObject.Predmet.ProtustrankaNazivFormatedOIB_1">KIARA d.o.o., OIB 25574294340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KIARA d.o.o.</item>
    </izvorni_sadrzaj>
    <derivirana_varijabla naziv="DomainObject.Predmet.ProtuStrankaListFormated_1">
      <item>KIARA d.o.o.</item>
    </derivirana_varijabla>
  </DomainObject.Predmet.ProtuStrankaListFormated>
  <DomainObject.Predmet.ProtuStrankaListFormatedOIB>
    <izvorni_sadrzaj>
      <item>KIARA d.o.o., OIB 25574294340</item>
    </izvorni_sadrzaj>
    <derivirana_varijabla naziv="DomainObject.Predmet.ProtuStrankaListFormatedOIB_1">
      <item>KIARA d.o.o., OIB 25574294340</item>
    </derivirana_varijabla>
  </DomainObject.Predmet.ProtuStrankaListFormatedOIB>
  <DomainObject.Predmet.ProtuStrankaListFormatedWithAdress>
    <izvorni_sadrzaj>
      <item>KIARA d.o.o., Ulica bana Tome Erdodyja Bakača 136, 23000 Zadar</item>
    </izvorni_sadrzaj>
    <derivirana_varijabla naziv="DomainObject.Predmet.ProtuStrankaListFormatedWithAdress_1">
      <item>KIARA d.o.o., Ulica bana Tome Erdodyja Bakača 136, 23000 Zadar</item>
    </derivirana_varijabla>
  </DomainObject.Predmet.ProtuStrankaListFormatedWithAdress>
  <DomainObject.Predmet.ProtuStrankaListFormatedWithAdressOIB>
    <izvorni_sadrzaj>
      <item>KIARA d.o.o., OIB 25574294340, Ulica bana Tome Erdodyja Bakača 136, 23000 Zadar</item>
    </izvorni_sadrzaj>
    <derivirana_varijabla naziv="DomainObject.Predmet.ProtuStrankaListFormatedWithAdressOIB_1">
      <item>KIARA d.o.o., OIB 25574294340, Ulica bana Tome Erdodyja Bakača 136, 23000 Zadar</item>
    </derivirana_varijabla>
  </DomainObject.Predmet.ProtuStrankaListFormatedWithAdressOIB>
  <DomainObject.Predmet.ProtuStrankaListNazivFormated>
    <izvorni_sadrzaj>
      <item>KIARA d.o.o.</item>
    </izvorni_sadrzaj>
    <derivirana_varijabla naziv="DomainObject.Predmet.ProtuStrankaListNazivFormated_1">
      <item>KIARA d.o.o.</item>
    </derivirana_varijabla>
  </DomainObject.Predmet.ProtuStrankaListNazivFormated>
  <DomainObject.Predmet.ProtuStrankaListNazivFormatedOIB>
    <izvorni_sadrzaj>
      <item>KIARA d.o.o., OIB 25574294340</item>
    </izvorni_sadrzaj>
    <derivirana_varijabla naziv="DomainObject.Predmet.ProtuStrankaListNazivFormatedOIB_1">
      <item>KIARA d.o.o., OIB 25574294340</item>
    </derivirana_varijabla>
  </DomainObject.Predmet.ProtuStrankaListNazivFormatedOIB>
  <DomainObject.Predmet.OstaliListFormated>
    <izvorni_sadrzaj>
      <item>Ivo Kurtin</item>
    </izvorni_sadrzaj>
    <derivirana_varijabla naziv="DomainObject.Predmet.OstaliListFormated_1">
      <item>Ivo Kurtin</item>
    </derivirana_varijabla>
  </DomainObject.Predmet.OstaliListFormated>
  <DomainObject.Predmet.OstaliListFormatedOIB>
    <izvorni_sadrzaj>
      <item>Ivo Kurtin, OIB 99277692408</item>
    </izvorni_sadrzaj>
    <derivirana_varijabla naziv="DomainObject.Predmet.OstaliListFormatedOIB_1">
      <item>Ivo Kurtin, OIB 99277692408</item>
    </derivirana_varijabla>
  </DomainObject.Predmet.OstaliListFormatedOIB>
  <DomainObject.Predmet.OstaliListFormatedWithAdress>
    <izvorni_sadrzaj>
      <item>Ivo Kurtin, Bana Tome Erdodyja Bakača 136, 23000 Zadar</item>
    </izvorni_sadrzaj>
    <derivirana_varijabla naziv="DomainObject.Predmet.OstaliListFormatedWithAdress_1">
      <item>Ivo Kurtin, Bana Tome Erdodyja Bakača 136, 23000 Zadar</item>
    </derivirana_varijabla>
  </DomainObject.Predmet.OstaliListFormatedWithAdress>
  <DomainObject.Predmet.OstaliListFormatedWithAdressOIB>
    <izvorni_sadrzaj>
      <item>Ivo Kurtin, OIB 99277692408, Bana Tome Erdodyja Bakača 136, 23000 Zadar</item>
    </izvorni_sadrzaj>
    <derivirana_varijabla naziv="DomainObject.Predmet.OstaliListFormatedWithAdressOIB_1">
      <item>Ivo Kurtin, OIB 99277692408, Bana Tome Erdodyja Bakača 136, 23000 Zadar</item>
    </derivirana_varijabla>
  </DomainObject.Predmet.OstaliListFormatedWithAdressOIB>
  <DomainObject.Predmet.OstaliListNazivFormated>
    <izvorni_sadrzaj>
      <item>Ivo Kurtin</item>
    </izvorni_sadrzaj>
    <derivirana_varijabla naziv="DomainObject.Predmet.OstaliListNazivFormated_1">
      <item>Ivo Kurtin</item>
    </derivirana_varijabla>
  </DomainObject.Predmet.OstaliListNazivFormated>
  <DomainObject.Predmet.OstaliListNazivFormatedOIB>
    <izvorni_sadrzaj>
      <item>Ivo Kurtin, OIB 99277692408</item>
    </izvorni_sadrzaj>
    <derivirana_varijabla naziv="DomainObject.Predmet.OstaliListNazivFormatedOIB_1">
      <item>Ivo Kurtin, OIB 99277692408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ožujka 2021.</izvorni_sadrzaj>
    <derivirana_varijabla naziv="DomainObject.Datum_1">31. ožujka 2021.</derivirana_varijabla>
  </DomainObject.Datum>
  <DomainObject.PoslovniBrojDokumenta>
    <izvorni_sadrzaj>St-107/2021-7</izvorni_sadrzaj>
    <derivirana_varijabla naziv="DomainObject.PoslovniBrojDokumenta_1">St-107/2021-7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KIARA d.o.o.</izvorni_sadrzaj>
    <derivirana_varijabla naziv="DomainObject.Predmet.ProtustrankaIDrugi_1">KIARA d.o.o.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KIARA d.o.o., OIB 25574294340, Ulica bana Tome Erdodyja Bakača 136, 23000 Zadar</izvorni_sadrzaj>
    <derivirana_varijabla naziv="DomainObject.Predmet.ProtustrankaIDrugiAdressOIB_1">KIARA d.o.o., OIB 25574294340, Ulica bana Tome Erdodyja Bakača 136,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KIARA d.o.o.</item>
      <item>Financijska agencija (FINA)</item>
      <item>Ivo Kurtin</item>
    </izvorni_sadrzaj>
    <derivirana_varijabla naziv="DomainObject.Predmet.SudioniciListNaziv_1">
      <item>KIARA d.o.o.</item>
      <item>Financijska agencija (FINA)</item>
      <item>Ivo Kurtin</item>
    </derivirana_varijabla>
  </DomainObject.Predmet.SudioniciListNaziv>
  <DomainObject.Predmet.SudioniciListAdressOIB>
    <izvorni_sadrzaj>
      <item>KIARA d.o.o., OIB 25574294340, Ulica bana Tome Erdodyja Bakača 136,23000 Zadar</item>
      <item>Financijska agencija (FINA), OIB 85821130368, IVANA DANILA 4,23000 Zadar</item>
      <item>Ivo Kurtin, OIB 99277692408, Bana Tome Erdodyja Bakača 136,23000 Zadar</item>
    </izvorni_sadrzaj>
    <derivirana_varijabla naziv="DomainObject.Predmet.SudioniciListAdressOIB_1">
      <item>KIARA d.o.o., OIB 25574294340, Ulica bana Tome Erdodyja Bakača 136,23000 Zadar</item>
      <item>Financijska agencija (FINA), OIB 85821130368, IVANA DANILA 4,23000 Zadar</item>
      <item>Ivo Kurtin, OIB 99277692408, Bana Tome Erdodyja Bakača 136,23000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25574294340</item>
      <item>, OIB 85821130368</item>
      <item>, OIB 99277692408</item>
    </izvorni_sadrzaj>
    <derivirana_varijabla naziv="DomainObject.Predmet.SudioniciListNazivOIB_1">
      <item>, OIB 25574294340</item>
      <item>, OIB 85821130368</item>
      <item>, OIB 99277692408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427</properties:Words>
  <properties:Characters>2234</properties:Characters>
  <properties:Lines>87</properties:Lines>
  <properties:Paragraphs>31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2021-03-30T12:16:00Z</dcterms:created>
  <dc:creator>Ardena Bajlo</dc:creator>
  <cp:lastModifiedBy>Ante Rubelj</cp:lastModifiedBy>
  <cp:lastPrinted>2019-10-10T06:56:00Z</cp:lastPrinted>
  <dcterms:modified xmlns:xsi="http://www.w3.org/2001/XMLSchema-instance" xsi:type="dcterms:W3CDTF">2021-03-31T06:51:00Z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St-107/2021-7 / Zapisnik - Ročište radi izjašnjenja o prijedlogu za otvaranje steč.post (1 St-107-2021-povodom prijedloga za otvaranje stečaja-31.3.21. po novom-.docx)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